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D51974">
      <w:pPr>
        <w:framePr w:w="11016" w:h="16234" w:hRule="exact" w:wrap="auto" w:vAnchor="text" w:hAnchor="page" w:x="618" w:y="270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"/>
        <w:gridCol w:w="1347"/>
        <w:gridCol w:w="5441"/>
        <w:gridCol w:w="2966"/>
      </w:tblGrid>
      <w:tr w:rsidR="00044B1A" w:rsidTr="00F145B0">
        <w:trPr>
          <w:trHeight w:val="797"/>
        </w:trPr>
        <w:tc>
          <w:tcPr>
            <w:tcW w:w="2358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41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D052E4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66" w:type="dxa"/>
          </w:tcPr>
          <w:p w:rsidR="00044B1A" w:rsidRDefault="00833865" w:rsidP="00245A70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245A70">
              <w:rPr>
                <w:b/>
                <w:sz w:val="20"/>
              </w:rPr>
              <w:t>4</w:t>
            </w:r>
            <w:bookmarkStart w:id="0" w:name="_GoBack"/>
            <w:bookmarkEnd w:id="0"/>
            <w:r w:rsidR="00044B1A">
              <w:rPr>
                <w:b/>
                <w:sz w:val="20"/>
              </w:rPr>
              <w:t>/20</w:t>
            </w:r>
            <w:r w:rsidR="00D052E4">
              <w:rPr>
                <w:b/>
                <w:sz w:val="20"/>
              </w:rPr>
              <w:t>2</w:t>
            </w:r>
            <w:r w:rsidR="006A6AFF">
              <w:rPr>
                <w:b/>
                <w:sz w:val="20"/>
              </w:rPr>
              <w:t>3</w:t>
            </w:r>
          </w:p>
        </w:tc>
      </w:tr>
      <w:tr w:rsidR="00044B1A" w:rsidTr="00F145B0">
        <w:trPr>
          <w:trHeight w:val="505"/>
        </w:trPr>
        <w:tc>
          <w:tcPr>
            <w:tcW w:w="2358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41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6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:rsidR="00044B1A" w:rsidRPr="00D51974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PRODUKTBEZEICHNUNG</w:t>
            </w:r>
          </w:p>
        </w:tc>
      </w:tr>
      <w:tr w:rsidR="00D052E4" w:rsidTr="00F145B0">
        <w:trPr>
          <w:trHeight w:val="270"/>
        </w:trPr>
        <w:tc>
          <w:tcPr>
            <w:tcW w:w="10765" w:type="dxa"/>
            <w:gridSpan w:val="5"/>
          </w:tcPr>
          <w:p w:rsidR="00D052E4" w:rsidRDefault="00245A70" w:rsidP="00925A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Automatik</w:t>
            </w:r>
          </w:p>
          <w:p w:rsidR="00D052E4" w:rsidRPr="009E3D50" w:rsidRDefault="00D052E4" w:rsidP="00245A7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245A70">
              <w:rPr>
                <w:sz w:val="20"/>
                <w:szCs w:val="20"/>
              </w:rPr>
              <w:t>weiß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245A70">
              <w:rPr>
                <w:sz w:val="20"/>
                <w:szCs w:val="20"/>
              </w:rPr>
              <w:t>charakteristisch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Pr="00D51974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GEFAHREN FÜR MENSCH UND UMWELT</w:t>
            </w:r>
          </w:p>
        </w:tc>
      </w:tr>
      <w:tr w:rsidR="009734B9" w:rsidTr="00A922F5">
        <w:trPr>
          <w:trHeight w:val="1027"/>
        </w:trPr>
        <w:tc>
          <w:tcPr>
            <w:tcW w:w="995" w:type="dxa"/>
          </w:tcPr>
          <w:p w:rsidR="009734B9" w:rsidRDefault="009734B9" w:rsidP="000D17B7">
            <w:pPr>
              <w:spacing w:after="60"/>
              <w:jc w:val="center"/>
            </w:pPr>
          </w:p>
          <w:p w:rsidR="009734B9" w:rsidRPr="000D17B7" w:rsidRDefault="009734B9" w:rsidP="000D17B7">
            <w:pPr>
              <w:spacing w:after="60"/>
              <w:jc w:val="center"/>
            </w:pPr>
          </w:p>
        </w:tc>
        <w:tc>
          <w:tcPr>
            <w:tcW w:w="9770" w:type="dxa"/>
            <w:gridSpan w:val="4"/>
          </w:tcPr>
          <w:p w:rsidR="009734B9" w:rsidRDefault="009734B9" w:rsidP="009734B9">
            <w:pPr>
              <w:pStyle w:val="Default"/>
            </w:pP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9734B9" w:rsidRDefault="009734B9" w:rsidP="009734B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Produkt ist nach Verordnung </w:t>
            </w:r>
            <w:r w:rsidRPr="009E3D50">
              <w:rPr>
                <w:sz w:val="20"/>
                <w:szCs w:val="20"/>
              </w:rPr>
              <w:t>(EG) Nr. 1272/2008</w:t>
            </w:r>
            <w:r>
              <w:rPr>
                <w:sz w:val="20"/>
                <w:szCs w:val="20"/>
              </w:rPr>
              <w:t xml:space="preserve"> nicht kennzeichnungspflichtig</w:t>
            </w:r>
          </w:p>
          <w:p w:rsidR="009734B9" w:rsidRDefault="009734B9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F145B0">
        <w:trPr>
          <w:trHeight w:val="371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D052E4" w:rsidTr="001216EE">
        <w:trPr>
          <w:trHeight w:val="2146"/>
        </w:trPr>
        <w:tc>
          <w:tcPr>
            <w:tcW w:w="1011" w:type="dxa"/>
            <w:gridSpan w:val="2"/>
          </w:tcPr>
          <w:p w:rsidR="00D052E4" w:rsidRDefault="00D052E4" w:rsidP="00044B1A">
            <w:pPr>
              <w:rPr>
                <w:sz w:val="20"/>
                <w:szCs w:val="20"/>
              </w:rPr>
            </w:pPr>
          </w:p>
          <w:p w:rsidR="00D052E4" w:rsidRDefault="00D052E4" w:rsidP="00044B1A">
            <w:pPr>
              <w:rPr>
                <w:sz w:val="16"/>
                <w:szCs w:val="16"/>
              </w:rPr>
            </w:pPr>
          </w:p>
          <w:p w:rsidR="00D052E4" w:rsidRDefault="00D052E4" w:rsidP="00044B1A">
            <w:pPr>
              <w:jc w:val="center"/>
              <w:rPr>
                <w:sz w:val="8"/>
              </w:rPr>
            </w:pPr>
          </w:p>
          <w:p w:rsidR="00D052E4" w:rsidRDefault="00D052E4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54" w:type="dxa"/>
            <w:gridSpan w:val="3"/>
          </w:tcPr>
          <w:p w:rsidR="00D052E4" w:rsidRPr="009E3D50" w:rsidRDefault="00D052E4" w:rsidP="009734B9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D052E4" w:rsidRPr="009E3D50" w:rsidRDefault="00D052E4" w:rsidP="005D58AD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</w:t>
            </w:r>
            <w:r w:rsidR="009734B9">
              <w:rPr>
                <w:sz w:val="20"/>
                <w:szCs w:val="20"/>
              </w:rPr>
              <w:t>entfällt</w:t>
            </w:r>
          </w:p>
          <w:p w:rsidR="00D052E4" w:rsidRPr="009E3D50" w:rsidRDefault="00D052E4" w:rsidP="009734B9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:rsidR="001216EE" w:rsidRDefault="00D052E4" w:rsidP="001216EE">
            <w:pPr>
              <w:pStyle w:val="Default"/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Verhaltensregeln:</w:t>
            </w:r>
            <w:r w:rsidRPr="009E3D50">
              <w:rPr>
                <w:sz w:val="20"/>
                <w:szCs w:val="20"/>
              </w:rPr>
              <w:t xml:space="preserve"> 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Essen oder trinken Sie niemals beim Umgang mit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, und waschen Sie sich immer die Hände, nachdem Sie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 verwende</w:t>
            </w:r>
            <w:r w:rsidR="00AC2191">
              <w:rPr>
                <w:color w:val="auto"/>
                <w:sz w:val="20"/>
                <w:szCs w:val="20"/>
              </w:rPr>
              <w:t xml:space="preserve">t </w:t>
            </w:r>
            <w:r w:rsidR="00AC2191" w:rsidRPr="00AC2191">
              <w:rPr>
                <w:color w:val="auto"/>
                <w:sz w:val="20"/>
                <w:szCs w:val="20"/>
              </w:rPr>
              <w:t>haben.</w:t>
            </w:r>
          </w:p>
          <w:p w:rsidR="001216EE" w:rsidRDefault="001216EE" w:rsidP="00121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mit den Augen und der Haut vermeiden. 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  <w:tr w:rsidR="00044B1A" w:rsidTr="00F145B0">
        <w:trPr>
          <w:trHeight w:val="235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VERHALTEN IM GEFAHRFALL – Notruf 112</w:t>
            </w:r>
          </w:p>
        </w:tc>
      </w:tr>
      <w:tr w:rsidR="00044B1A" w:rsidTr="00F145B0">
        <w:trPr>
          <w:trHeight w:val="1205"/>
        </w:trPr>
        <w:tc>
          <w:tcPr>
            <w:tcW w:w="1011" w:type="dxa"/>
            <w:gridSpan w:val="2"/>
          </w:tcPr>
          <w:p w:rsidR="00044B1A" w:rsidRDefault="007B2D7A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4" w:type="dxa"/>
            <w:gridSpan w:val="3"/>
          </w:tcPr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D052E4" w:rsidRPr="006525BB" w:rsidRDefault="009734B9" w:rsidP="00D052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Rutschgefahr beachten</w:t>
            </w:r>
          </w:p>
          <w:p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D052E4" w:rsidP="00D052E4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F145B0">
        <w:trPr>
          <w:trHeight w:val="2414"/>
        </w:trPr>
        <w:tc>
          <w:tcPr>
            <w:tcW w:w="1011" w:type="dxa"/>
            <w:gridSpan w:val="2"/>
          </w:tcPr>
          <w:p w:rsidR="00044B1A" w:rsidRDefault="007B2D7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4" w:type="dxa"/>
            <w:gridSpan w:val="3"/>
          </w:tcPr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D052E4">
            <w:pPr>
              <w:spacing w:before="0"/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="009734B9">
              <w:rPr>
                <w:sz w:val="20"/>
                <w:szCs w:val="20"/>
              </w:rPr>
              <w:t>entfällt</w:t>
            </w:r>
          </w:p>
          <w:p w:rsidR="002108A5" w:rsidRPr="009E3D50" w:rsidRDefault="002108A5" w:rsidP="00D052E4">
            <w:pPr>
              <w:spacing w:before="0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D052E4">
            <w:pPr>
              <w:spacing w:before="0"/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6D60A7" w:rsidRPr="006D60A7">
              <w:rPr>
                <w:sz w:val="20"/>
                <w:szCs w:val="20"/>
              </w:rPr>
              <w:t xml:space="preserve"> 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D052E4">
            <w:pPr>
              <w:spacing w:before="0"/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="00327932">
              <w:rPr>
                <w:b/>
                <w:bCs/>
                <w:sz w:val="20"/>
                <w:szCs w:val="20"/>
              </w:rPr>
              <w:t xml:space="preserve"> </w:t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D052E4" w:rsidTr="00F145B0">
        <w:trPr>
          <w:trHeight w:val="2146"/>
        </w:trPr>
        <w:tc>
          <w:tcPr>
            <w:tcW w:w="1011" w:type="dxa"/>
            <w:gridSpan w:val="2"/>
          </w:tcPr>
          <w:p w:rsidR="00D052E4" w:rsidRDefault="007B2D7A" w:rsidP="00D052E4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4" w:type="dxa"/>
            <w:gridSpan w:val="3"/>
          </w:tcPr>
          <w:p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D052E4" w:rsidRPr="00015685" w:rsidRDefault="00D052E4" w:rsidP="00D05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  <w:p w:rsidR="00D052E4" w:rsidRDefault="00D052E4" w:rsidP="00D052E4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" w:tblpY="3918"/>
        <w:tblOverlap w:val="never"/>
        <w:tblW w:w="222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7400"/>
        <w:gridCol w:w="7400"/>
      </w:tblGrid>
      <w:tr w:rsidR="009734B9" w:rsidTr="009734B9">
        <w:trPr>
          <w:trHeight w:val="93"/>
        </w:trPr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  <w:vMerge w:val="restart"/>
          </w:tcPr>
          <w:p w:rsidR="009734B9" w:rsidRDefault="009734B9" w:rsidP="009734B9">
            <w:pPr>
              <w:pStyle w:val="Default"/>
            </w:pPr>
          </w:p>
        </w:tc>
        <w:tc>
          <w:tcPr>
            <w:tcW w:w="7400" w:type="dxa"/>
          </w:tcPr>
          <w:p w:rsidR="009734B9" w:rsidRDefault="009734B9" w:rsidP="009734B9">
            <w:pPr>
              <w:pStyle w:val="Default"/>
            </w:pPr>
          </w:p>
        </w:tc>
      </w:tr>
      <w:tr w:rsidR="009734B9" w:rsidTr="009734B9">
        <w:trPr>
          <w:trHeight w:val="93"/>
        </w:trPr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  <w:vMerge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00" w:type="dxa"/>
          </w:tcPr>
          <w:p w:rsidR="009734B9" w:rsidRDefault="009734B9" w:rsidP="009734B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8481B" w:rsidRDefault="0018481B" w:rsidP="007D6BF6"/>
    <w:sectPr w:rsidR="0018481B" w:rsidSect="00F145B0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216EE"/>
    <w:rsid w:val="00175FB1"/>
    <w:rsid w:val="0018481B"/>
    <w:rsid w:val="00190B2C"/>
    <w:rsid w:val="001B2EE8"/>
    <w:rsid w:val="002108A5"/>
    <w:rsid w:val="00245A70"/>
    <w:rsid w:val="0028591B"/>
    <w:rsid w:val="002E10FD"/>
    <w:rsid w:val="002E4F52"/>
    <w:rsid w:val="00307955"/>
    <w:rsid w:val="0031258A"/>
    <w:rsid w:val="00320B60"/>
    <w:rsid w:val="00322876"/>
    <w:rsid w:val="00327932"/>
    <w:rsid w:val="00340F88"/>
    <w:rsid w:val="003504E5"/>
    <w:rsid w:val="003512DC"/>
    <w:rsid w:val="003734C1"/>
    <w:rsid w:val="003E4071"/>
    <w:rsid w:val="00425CBB"/>
    <w:rsid w:val="0042792B"/>
    <w:rsid w:val="00430E73"/>
    <w:rsid w:val="00443D30"/>
    <w:rsid w:val="00443FCE"/>
    <w:rsid w:val="00494063"/>
    <w:rsid w:val="004B44CA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A6AFF"/>
    <w:rsid w:val="006D60A7"/>
    <w:rsid w:val="006D6B0E"/>
    <w:rsid w:val="006F10BF"/>
    <w:rsid w:val="00701044"/>
    <w:rsid w:val="0070646B"/>
    <w:rsid w:val="00763A8E"/>
    <w:rsid w:val="007754DB"/>
    <w:rsid w:val="007B2D7A"/>
    <w:rsid w:val="007B461A"/>
    <w:rsid w:val="007B7762"/>
    <w:rsid w:val="007C5C53"/>
    <w:rsid w:val="007D3E2C"/>
    <w:rsid w:val="007D6BF6"/>
    <w:rsid w:val="00833865"/>
    <w:rsid w:val="00887CD4"/>
    <w:rsid w:val="008A5F40"/>
    <w:rsid w:val="008B20A0"/>
    <w:rsid w:val="008F08C0"/>
    <w:rsid w:val="008F619B"/>
    <w:rsid w:val="00925AD5"/>
    <w:rsid w:val="009277F5"/>
    <w:rsid w:val="00954D54"/>
    <w:rsid w:val="009734B9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C2191"/>
    <w:rsid w:val="00B17500"/>
    <w:rsid w:val="00B8541B"/>
    <w:rsid w:val="00BA2F82"/>
    <w:rsid w:val="00BC000D"/>
    <w:rsid w:val="00BC1619"/>
    <w:rsid w:val="00BC769A"/>
    <w:rsid w:val="00BD1B73"/>
    <w:rsid w:val="00C00C5A"/>
    <w:rsid w:val="00C15FDD"/>
    <w:rsid w:val="00C232FE"/>
    <w:rsid w:val="00C26680"/>
    <w:rsid w:val="00C53041"/>
    <w:rsid w:val="00C6427F"/>
    <w:rsid w:val="00D052E4"/>
    <w:rsid w:val="00D202EA"/>
    <w:rsid w:val="00D442E8"/>
    <w:rsid w:val="00D51974"/>
    <w:rsid w:val="00DA7ED9"/>
    <w:rsid w:val="00DD72E4"/>
    <w:rsid w:val="00DE0A10"/>
    <w:rsid w:val="00E12534"/>
    <w:rsid w:val="00E224F1"/>
    <w:rsid w:val="00E35301"/>
    <w:rsid w:val="00EA481F"/>
    <w:rsid w:val="00EA55B3"/>
    <w:rsid w:val="00F145B0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08F0-3CCC-453C-9745-6ABCC00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2020-01-23T08:11:00Z</cp:lastPrinted>
  <dcterms:created xsi:type="dcterms:W3CDTF">2023-04-11T05:33:00Z</dcterms:created>
  <dcterms:modified xsi:type="dcterms:W3CDTF">2023-04-11T05:33:00Z</dcterms:modified>
</cp:coreProperties>
</file>