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8521" w14:textId="77777777" w:rsidR="000E51A1" w:rsidRDefault="000E51A1" w:rsidP="000C4D9C">
      <w:pPr>
        <w:framePr w:w="11054" w:h="16177" w:hRule="exact" w:wrap="auto" w:vAnchor="text" w:hAnchor="page" w:x="631" w:y="377"/>
      </w:pPr>
    </w:p>
    <w:tbl>
      <w:tblPr>
        <w:tblpPr w:leftFromText="141" w:rightFromText="141" w:vertAnchor="text" w:horzAnchor="margin" w:tblpY="404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"/>
        <w:gridCol w:w="1333"/>
        <w:gridCol w:w="5386"/>
        <w:gridCol w:w="1564"/>
        <w:gridCol w:w="1340"/>
      </w:tblGrid>
      <w:tr w:rsidR="00044B1A" w14:paraId="7D54D031" w14:textId="77777777" w:rsidTr="000C4D9C">
        <w:trPr>
          <w:trHeight w:val="802"/>
        </w:trPr>
        <w:tc>
          <w:tcPr>
            <w:tcW w:w="2334" w:type="dxa"/>
            <w:gridSpan w:val="3"/>
          </w:tcPr>
          <w:p w14:paraId="7DB636AD" w14:textId="77777777"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14:paraId="525C7612" w14:textId="77777777" w:rsidR="00044B1A" w:rsidRDefault="00044B1A" w:rsidP="00AC5C45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6" w:type="dxa"/>
          </w:tcPr>
          <w:p w14:paraId="402A67AE" w14:textId="77777777"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14:paraId="35D86191" w14:textId="77777777" w:rsidR="00044B1A" w:rsidRDefault="00AC5C45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04" w:type="dxa"/>
            <w:gridSpan w:val="2"/>
          </w:tcPr>
          <w:p w14:paraId="4923CBF8" w14:textId="3E085952" w:rsidR="00044B1A" w:rsidRDefault="00242B57" w:rsidP="002D768B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AC5C45">
              <w:rPr>
                <w:b/>
                <w:sz w:val="20"/>
              </w:rPr>
              <w:t>0</w:t>
            </w:r>
            <w:r w:rsidR="00786FD6">
              <w:rPr>
                <w:b/>
                <w:sz w:val="20"/>
              </w:rPr>
              <w:t>8</w:t>
            </w:r>
            <w:r w:rsidR="00AC5C45">
              <w:rPr>
                <w:b/>
                <w:sz w:val="20"/>
              </w:rPr>
              <w:t>/202</w:t>
            </w:r>
            <w:r w:rsidR="00786FD6">
              <w:rPr>
                <w:b/>
                <w:sz w:val="20"/>
              </w:rPr>
              <w:t>3</w:t>
            </w:r>
          </w:p>
        </w:tc>
      </w:tr>
      <w:tr w:rsidR="00044B1A" w14:paraId="4DD0EF05" w14:textId="77777777" w:rsidTr="000C4D9C">
        <w:trPr>
          <w:trHeight w:val="508"/>
        </w:trPr>
        <w:tc>
          <w:tcPr>
            <w:tcW w:w="2334" w:type="dxa"/>
            <w:gridSpan w:val="3"/>
          </w:tcPr>
          <w:p w14:paraId="39C3E59B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86" w:type="dxa"/>
          </w:tcPr>
          <w:p w14:paraId="2B4C4440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04" w:type="dxa"/>
            <w:gridSpan w:val="2"/>
          </w:tcPr>
          <w:p w14:paraId="27E31608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14:paraId="21A0F44C" w14:textId="77777777" w:rsidTr="000C4D9C">
        <w:trPr>
          <w:trHeight w:val="374"/>
        </w:trPr>
        <w:tc>
          <w:tcPr>
            <w:tcW w:w="10624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14:paraId="636E82E8" w14:textId="77777777" w:rsidR="00044B1A" w:rsidRPr="00D46F78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PRODUKTBEZEICHNUNG</w:t>
            </w:r>
          </w:p>
        </w:tc>
      </w:tr>
      <w:tr w:rsidR="00AC5C45" w14:paraId="14CC7873" w14:textId="77777777" w:rsidTr="000C4D9C">
        <w:trPr>
          <w:trHeight w:val="272"/>
        </w:trPr>
        <w:tc>
          <w:tcPr>
            <w:tcW w:w="10624" w:type="dxa"/>
            <w:gridSpan w:val="6"/>
          </w:tcPr>
          <w:p w14:paraId="36C8BE4F" w14:textId="46B9A1D0" w:rsidR="00736356" w:rsidRDefault="003D1579" w:rsidP="00AC5C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Restrofix</w:t>
            </w:r>
          </w:p>
          <w:p w14:paraId="4E39A71A" w14:textId="286E496D" w:rsidR="00AC5C45" w:rsidRPr="009E3D50" w:rsidRDefault="00AC5C45" w:rsidP="002D768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3D1579">
              <w:rPr>
                <w:sz w:val="20"/>
                <w:szCs w:val="20"/>
              </w:rPr>
              <w:t>farblos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2D768B">
              <w:rPr>
                <w:sz w:val="20"/>
                <w:szCs w:val="20"/>
              </w:rPr>
              <w:t xml:space="preserve"> parfümiert</w:t>
            </w:r>
          </w:p>
        </w:tc>
      </w:tr>
      <w:tr w:rsidR="00044B1A" w14:paraId="383F1287" w14:textId="77777777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14:paraId="03358BC1" w14:textId="77777777" w:rsidR="00044B1A" w:rsidRPr="00D46F78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GEFAHREN FÜR MENSCH UND UMWELT</w:t>
            </w:r>
          </w:p>
        </w:tc>
      </w:tr>
      <w:tr w:rsidR="00044B1A" w14:paraId="7D088AC6" w14:textId="77777777" w:rsidTr="000C4D9C">
        <w:trPr>
          <w:trHeight w:val="1034"/>
        </w:trPr>
        <w:tc>
          <w:tcPr>
            <w:tcW w:w="985" w:type="dxa"/>
          </w:tcPr>
          <w:p w14:paraId="66B68D59" w14:textId="77777777" w:rsidR="000D17B7" w:rsidRDefault="00642531" w:rsidP="000D17B7">
            <w:pPr>
              <w:spacing w:after="60"/>
              <w:jc w:val="center"/>
            </w:pPr>
            <w:r w:rsidRPr="00BF2ED8">
              <w:rPr>
                <w:noProof/>
              </w:rPr>
              <w:drawing>
                <wp:inline distT="0" distB="0" distL="0" distR="0" wp14:anchorId="4C325697" wp14:editId="4230B626">
                  <wp:extent cx="533400" cy="5238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98B0B" w14:textId="77777777" w:rsidR="007C5C53" w:rsidRPr="000D17B7" w:rsidRDefault="000A3849" w:rsidP="00AC5C45">
            <w:pPr>
              <w:spacing w:after="60"/>
            </w:pPr>
            <w:r>
              <w:t>Gefahr</w:t>
            </w:r>
          </w:p>
        </w:tc>
        <w:tc>
          <w:tcPr>
            <w:tcW w:w="8299" w:type="dxa"/>
            <w:gridSpan w:val="4"/>
            <w:tcBorders>
              <w:right w:val="nil"/>
            </w:tcBorders>
          </w:tcPr>
          <w:p w14:paraId="7A37D433" w14:textId="77777777" w:rsidR="006212D0" w:rsidRPr="006212D0" w:rsidRDefault="005D58AD" w:rsidP="004F628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</w:t>
            </w:r>
            <w:r w:rsidR="0048209D">
              <w:t xml:space="preserve">    </w:t>
            </w:r>
            <w:r w:rsidR="009E3D50">
              <w:t xml:space="preserve"> </w:t>
            </w: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14:paraId="781B2E56" w14:textId="63636384" w:rsidR="002D768B" w:rsidRPr="00786FD6" w:rsidRDefault="00736356" w:rsidP="00786FD6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C834D9">
              <w:rPr>
                <w:sz w:val="20"/>
                <w:szCs w:val="20"/>
              </w:rPr>
              <w:t>H31</w:t>
            </w:r>
            <w:r w:rsidR="00786FD6">
              <w:rPr>
                <w:sz w:val="20"/>
                <w:szCs w:val="20"/>
              </w:rPr>
              <w:t>9</w:t>
            </w:r>
            <w:r w:rsidRPr="00C834D9">
              <w:rPr>
                <w:sz w:val="20"/>
                <w:szCs w:val="20"/>
              </w:rPr>
              <w:t xml:space="preserve"> </w:t>
            </w:r>
            <w:proofErr w:type="gramStart"/>
            <w:r w:rsidRPr="00C834D9">
              <w:rPr>
                <w:sz w:val="20"/>
                <w:szCs w:val="20"/>
              </w:rPr>
              <w:t>Verursacht</w:t>
            </w:r>
            <w:proofErr w:type="gramEnd"/>
            <w:r w:rsidRPr="00C834D9">
              <w:rPr>
                <w:sz w:val="20"/>
                <w:szCs w:val="20"/>
              </w:rPr>
              <w:t xml:space="preserve"> schwere Augen</w:t>
            </w:r>
            <w:r w:rsidR="00786FD6">
              <w:rPr>
                <w:sz w:val="20"/>
                <w:szCs w:val="20"/>
              </w:rPr>
              <w:t>reizung</w:t>
            </w:r>
            <w:r w:rsidRPr="00C834D9">
              <w:rPr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left w:val="nil"/>
            </w:tcBorders>
          </w:tcPr>
          <w:p w14:paraId="45CDA38F" w14:textId="77777777"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14:paraId="3DD36A22" w14:textId="77777777" w:rsidTr="000C4D9C">
        <w:trPr>
          <w:trHeight w:val="374"/>
        </w:trPr>
        <w:tc>
          <w:tcPr>
            <w:tcW w:w="10624" w:type="dxa"/>
            <w:gridSpan w:val="6"/>
            <w:shd w:val="clear" w:color="auto" w:fill="FF0000"/>
          </w:tcPr>
          <w:p w14:paraId="4BC0C85D" w14:textId="77777777"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AC5C45" w14:paraId="2D7F17AA" w14:textId="77777777" w:rsidTr="000C4D9C">
        <w:trPr>
          <w:trHeight w:val="2956"/>
        </w:trPr>
        <w:tc>
          <w:tcPr>
            <w:tcW w:w="1001" w:type="dxa"/>
            <w:gridSpan w:val="2"/>
          </w:tcPr>
          <w:p w14:paraId="729B65BA" w14:textId="77777777" w:rsidR="00AC5C45" w:rsidRDefault="0064253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 wp14:anchorId="61C89ABB" wp14:editId="67E4EA59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A866F" w14:textId="77777777" w:rsidR="00AC5C45" w:rsidRDefault="0064253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 wp14:anchorId="53FF402F" wp14:editId="024E1B7A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41F87" w14:textId="77777777" w:rsidR="00AC5C45" w:rsidRDefault="00AC5C45" w:rsidP="00044B1A">
            <w:pPr>
              <w:jc w:val="center"/>
              <w:rPr>
                <w:sz w:val="8"/>
              </w:rPr>
            </w:pPr>
          </w:p>
          <w:p w14:paraId="19DA314C" w14:textId="77777777" w:rsidR="00AC5C45" w:rsidRDefault="00AC5C45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623" w:type="dxa"/>
            <w:gridSpan w:val="4"/>
          </w:tcPr>
          <w:p w14:paraId="62A1ED60" w14:textId="77777777"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14:paraId="791C61A0" w14:textId="77777777" w:rsidR="00AC5C45" w:rsidRPr="009E3D50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64253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14:paraId="50DA2A97" w14:textId="77777777" w:rsidR="00AC5C45" w:rsidRPr="009E3D50" w:rsidRDefault="00AC5C45" w:rsidP="00AC5C45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14:paraId="5CA0B93F" w14:textId="77777777"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14:paraId="1CEF904A" w14:textId="77777777" w:rsidR="00AC5C45" w:rsidRDefault="00AC5C45" w:rsidP="00AC5C45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14:paraId="59D3470B" w14:textId="77777777" w:rsidTr="000C4D9C">
        <w:trPr>
          <w:trHeight w:val="237"/>
        </w:trPr>
        <w:tc>
          <w:tcPr>
            <w:tcW w:w="10624" w:type="dxa"/>
            <w:gridSpan w:val="6"/>
            <w:shd w:val="clear" w:color="auto" w:fill="FF0000"/>
          </w:tcPr>
          <w:p w14:paraId="7FBB91BF" w14:textId="77777777" w:rsidR="00044B1A" w:rsidRDefault="00044B1A" w:rsidP="00AC5C45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14:paraId="7289EA77" w14:textId="77777777" w:rsidTr="000C4D9C">
        <w:trPr>
          <w:trHeight w:val="1213"/>
        </w:trPr>
        <w:tc>
          <w:tcPr>
            <w:tcW w:w="1001" w:type="dxa"/>
            <w:gridSpan w:val="2"/>
          </w:tcPr>
          <w:p w14:paraId="1959582D" w14:textId="77777777" w:rsidR="00044B1A" w:rsidRDefault="00642531" w:rsidP="00044B1A">
            <w:pPr>
              <w:spacing w:before="20" w:after="120"/>
              <w:rPr>
                <w:sz w:val="8"/>
                <w:szCs w:val="8"/>
              </w:rPr>
            </w:pPr>
            <w:r w:rsidRPr="00AC5C45">
              <w:rPr>
                <w:noProof/>
                <w:sz w:val="20"/>
                <w:szCs w:val="20"/>
              </w:rPr>
              <w:drawing>
                <wp:inline distT="0" distB="0" distL="0" distR="0" wp14:anchorId="0980C6FA" wp14:editId="2C5E2C61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4"/>
          </w:tcPr>
          <w:p w14:paraId="13986E66" w14:textId="77777777"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  <w:r w:rsidR="002D768B">
              <w:rPr>
                <w:b/>
                <w:sz w:val="20"/>
                <w:szCs w:val="20"/>
              </w:rPr>
              <w:t xml:space="preserve">: </w:t>
            </w: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14:paraId="59CFED6F" w14:textId="77777777" w:rsidR="00AC5C45" w:rsidRPr="006525BB" w:rsidRDefault="00AC5C45" w:rsidP="00AC5C45">
            <w:pPr>
              <w:rPr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  <w:r w:rsidR="002D768B">
              <w:rPr>
                <w:b/>
                <w:bCs/>
                <w:sz w:val="20"/>
                <w:szCs w:val="20"/>
              </w:rPr>
              <w:t xml:space="preserve">: </w:t>
            </w: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14:paraId="18D4A5E0" w14:textId="77777777"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14:paraId="30EC4117" w14:textId="77777777" w:rsidR="00044B1A" w:rsidRDefault="00AC5C45" w:rsidP="00AC5C45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14:paraId="5E419759" w14:textId="77777777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14:paraId="2FF4D2A4" w14:textId="77777777" w:rsidR="00044B1A" w:rsidRDefault="00044B1A" w:rsidP="00AC5C45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14:paraId="41614818" w14:textId="77777777" w:rsidTr="000C4D9C">
        <w:trPr>
          <w:trHeight w:val="2431"/>
        </w:trPr>
        <w:tc>
          <w:tcPr>
            <w:tcW w:w="1001" w:type="dxa"/>
            <w:gridSpan w:val="2"/>
          </w:tcPr>
          <w:p w14:paraId="15580CE6" w14:textId="77777777" w:rsidR="00044B1A" w:rsidRDefault="0064253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33D9619E" wp14:editId="3582B391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385AE" w14:textId="77777777"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14:paraId="325C51E8" w14:textId="77777777"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14:paraId="1ABF0820" w14:textId="77777777"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623" w:type="dxa"/>
            <w:gridSpan w:val="4"/>
          </w:tcPr>
          <w:p w14:paraId="2DA77B1C" w14:textId="77777777" w:rsidR="002108A5" w:rsidRPr="009E3D50" w:rsidRDefault="002108A5" w:rsidP="002108A5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14:paraId="0D2A9F97" w14:textId="77777777" w:rsidR="00E92688" w:rsidRDefault="00BA6D11" w:rsidP="005D58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Nach Hautkontakt: </w:t>
            </w:r>
            <w:r w:rsidR="00E92688" w:rsidRPr="00E92688">
              <w:rPr>
                <w:sz w:val="20"/>
                <w:szCs w:val="20"/>
              </w:rPr>
              <w:t>Mit reichlich Wasser abwaschen. Kontaminierte Kleidung entfernen. Arzt hinzuziehen.</w:t>
            </w:r>
          </w:p>
          <w:p w14:paraId="37392319" w14:textId="77777777" w:rsidR="00B031E0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="00B031E0" w:rsidRPr="00B031E0">
              <w:rPr>
                <w:sz w:val="20"/>
                <w:szCs w:val="20"/>
              </w:rPr>
              <w:t>Lidspalt</w:t>
            </w:r>
            <w:proofErr w:type="spellEnd"/>
            <w:r w:rsidR="00B031E0" w:rsidRPr="00B031E0">
              <w:rPr>
                <w:sz w:val="20"/>
                <w:szCs w:val="20"/>
              </w:rPr>
              <w:t xml:space="preserve"> ausspülen. </w:t>
            </w:r>
            <w:r w:rsidR="00BA6D11">
              <w:rPr>
                <w:sz w:val="20"/>
                <w:szCs w:val="20"/>
              </w:rPr>
              <w:t xml:space="preserve">Sofort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hinzuziehen.</w:t>
            </w:r>
          </w:p>
          <w:p w14:paraId="26043540" w14:textId="77777777" w:rsidR="00B22D0C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48209D">
              <w:rPr>
                <w:b/>
                <w:sz w:val="20"/>
                <w:szCs w:val="20"/>
              </w:rPr>
              <w:t xml:space="preserve"> </w:t>
            </w:r>
            <w:r w:rsidR="00B22D0C" w:rsidRPr="00B22D0C">
              <w:rPr>
                <w:sz w:val="20"/>
                <w:szCs w:val="20"/>
              </w:rPr>
              <w:t>Wasser trinken lassen (maximal 2 Trinkgläser), kein Erbrechen auslösen (Perforationsgefahr), sofort Arzt hinzuziehen. Keine Neutralisationsversuche.</w:t>
            </w:r>
          </w:p>
          <w:p w14:paraId="0A7B9073" w14:textId="77777777" w:rsidR="00044B1A" w:rsidRDefault="00044B1A" w:rsidP="005D58AD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14:paraId="41D60302" w14:textId="77777777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14:paraId="4C17A306" w14:textId="77777777"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14:paraId="0109CF42" w14:textId="77777777" w:rsidTr="000C4D9C">
        <w:trPr>
          <w:trHeight w:val="2233"/>
        </w:trPr>
        <w:tc>
          <w:tcPr>
            <w:tcW w:w="1001" w:type="dxa"/>
            <w:gridSpan w:val="2"/>
          </w:tcPr>
          <w:p w14:paraId="4A3E37CC" w14:textId="77777777" w:rsidR="00044B1A" w:rsidRDefault="0064253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 wp14:anchorId="722F969B" wp14:editId="26B1A10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gridSpan w:val="4"/>
          </w:tcPr>
          <w:p w14:paraId="4FEF5F4E" w14:textId="77777777"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14:paraId="2D281724" w14:textId="77777777"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14:paraId="760C97D1" w14:textId="77777777"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14:paraId="5C2921AA" w14:textId="77777777"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14:paraId="30FD5099" w14:textId="77777777" w:rsidR="00044B1A" w:rsidRDefault="00AC5C45" w:rsidP="00AC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14:paraId="7060CA00" w14:textId="77777777" w:rsidR="0018481B" w:rsidRDefault="0018481B" w:rsidP="009D436F">
      <w:pPr>
        <w:spacing w:before="0"/>
      </w:pPr>
    </w:p>
    <w:sectPr w:rsidR="0018481B" w:rsidSect="00E41361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 w16cid:durableId="72551911">
    <w:abstractNumId w:val="3"/>
  </w:num>
  <w:num w:numId="2" w16cid:durableId="518663565">
    <w:abstractNumId w:val="2"/>
  </w:num>
  <w:num w:numId="3" w16cid:durableId="1477379100">
    <w:abstractNumId w:val="1"/>
  </w:num>
  <w:num w:numId="4" w16cid:durableId="209003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40"/>
    <w:rsid w:val="000206A9"/>
    <w:rsid w:val="00044B1A"/>
    <w:rsid w:val="00083C87"/>
    <w:rsid w:val="000A3849"/>
    <w:rsid w:val="000C4D9C"/>
    <w:rsid w:val="000D17B7"/>
    <w:rsid w:val="000E51A1"/>
    <w:rsid w:val="000E72F7"/>
    <w:rsid w:val="00175FB1"/>
    <w:rsid w:val="0018481B"/>
    <w:rsid w:val="00190B2C"/>
    <w:rsid w:val="001B2EE8"/>
    <w:rsid w:val="002108A5"/>
    <w:rsid w:val="00242B57"/>
    <w:rsid w:val="0028591B"/>
    <w:rsid w:val="002D768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D1579"/>
    <w:rsid w:val="003E4071"/>
    <w:rsid w:val="0042792B"/>
    <w:rsid w:val="00443FCE"/>
    <w:rsid w:val="0048209D"/>
    <w:rsid w:val="00494063"/>
    <w:rsid w:val="004B44CA"/>
    <w:rsid w:val="004C5B31"/>
    <w:rsid w:val="004F5D7D"/>
    <w:rsid w:val="004F6289"/>
    <w:rsid w:val="00503F90"/>
    <w:rsid w:val="00516247"/>
    <w:rsid w:val="005526DD"/>
    <w:rsid w:val="005A686A"/>
    <w:rsid w:val="005D3D53"/>
    <w:rsid w:val="005D58AD"/>
    <w:rsid w:val="005F3E3E"/>
    <w:rsid w:val="006212D0"/>
    <w:rsid w:val="00633189"/>
    <w:rsid w:val="00642531"/>
    <w:rsid w:val="006D6B0E"/>
    <w:rsid w:val="00700B79"/>
    <w:rsid w:val="00701044"/>
    <w:rsid w:val="0070646B"/>
    <w:rsid w:val="00736356"/>
    <w:rsid w:val="0075024F"/>
    <w:rsid w:val="00763A8E"/>
    <w:rsid w:val="007713CD"/>
    <w:rsid w:val="007754DB"/>
    <w:rsid w:val="00786FD6"/>
    <w:rsid w:val="007B461A"/>
    <w:rsid w:val="007B7762"/>
    <w:rsid w:val="007C5C53"/>
    <w:rsid w:val="007D3E2C"/>
    <w:rsid w:val="00827DB5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34413"/>
    <w:rsid w:val="00A571F1"/>
    <w:rsid w:val="00A6196A"/>
    <w:rsid w:val="00AB0FD7"/>
    <w:rsid w:val="00AB466E"/>
    <w:rsid w:val="00AC5C45"/>
    <w:rsid w:val="00B031E0"/>
    <w:rsid w:val="00B172F2"/>
    <w:rsid w:val="00B17500"/>
    <w:rsid w:val="00B22D0C"/>
    <w:rsid w:val="00B8541B"/>
    <w:rsid w:val="00BA2F82"/>
    <w:rsid w:val="00BA6D11"/>
    <w:rsid w:val="00BC1619"/>
    <w:rsid w:val="00BC769A"/>
    <w:rsid w:val="00BD1B73"/>
    <w:rsid w:val="00BF2ED8"/>
    <w:rsid w:val="00C00C5A"/>
    <w:rsid w:val="00C15FDD"/>
    <w:rsid w:val="00C232FE"/>
    <w:rsid w:val="00C53041"/>
    <w:rsid w:val="00C6427F"/>
    <w:rsid w:val="00C64F49"/>
    <w:rsid w:val="00D202EA"/>
    <w:rsid w:val="00D442E8"/>
    <w:rsid w:val="00D46F78"/>
    <w:rsid w:val="00DA7ED9"/>
    <w:rsid w:val="00DD72E4"/>
    <w:rsid w:val="00DE0A10"/>
    <w:rsid w:val="00E12534"/>
    <w:rsid w:val="00E224F1"/>
    <w:rsid w:val="00E35301"/>
    <w:rsid w:val="00E41361"/>
    <w:rsid w:val="00E92688"/>
    <w:rsid w:val="00EA481F"/>
    <w:rsid w:val="00EA55B3"/>
    <w:rsid w:val="00F406AD"/>
    <w:rsid w:val="00F4578F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26AB1"/>
  <w15:docId w15:val="{C813B40D-6DA5-4070-AF4D-4101741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 Sanchez-Otto Oehme GmbH</dc:creator>
  <cp:lastModifiedBy>Marco Pschierer - Otto Oehme GmbH</cp:lastModifiedBy>
  <cp:revision>2</cp:revision>
  <cp:lastPrinted>2020-01-23T08:28:00Z</cp:lastPrinted>
  <dcterms:created xsi:type="dcterms:W3CDTF">2023-08-10T09:26:00Z</dcterms:created>
  <dcterms:modified xsi:type="dcterms:W3CDTF">2023-08-10T09:26:00Z</dcterms:modified>
</cp:coreProperties>
</file>